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B5F19A5"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C65E7" w:rsidRPr="00BC65E7">
        <w:rPr>
          <w:rFonts w:ascii="Calibri" w:hAnsi="Calibri" w:cs="Calibri"/>
          <w:b/>
          <w:sz w:val="22"/>
          <w:szCs w:val="22"/>
        </w:rPr>
        <w:t>Léčivý přípravek s účinnou látkou ACICLOVIR</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D3557B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BC65E7" w:rsidRPr="00BC65E7">
        <w:rPr>
          <w:rFonts w:ascii="Calibri" w:hAnsi="Calibri" w:cs="Calibri"/>
          <w:b/>
          <w:bCs/>
          <w:sz w:val="22"/>
          <w:szCs w:val="22"/>
        </w:rPr>
        <w:t>léčivý příprav</w:t>
      </w:r>
      <w:r w:rsidR="00BC65E7">
        <w:rPr>
          <w:rFonts w:ascii="Calibri" w:hAnsi="Calibri" w:cs="Calibri"/>
          <w:b/>
          <w:bCs/>
          <w:sz w:val="22"/>
          <w:szCs w:val="22"/>
        </w:rPr>
        <w:t>ek</w:t>
      </w:r>
      <w:r w:rsidR="00BC65E7" w:rsidRPr="00BC65E7">
        <w:rPr>
          <w:rFonts w:ascii="Calibri" w:hAnsi="Calibri" w:cs="Calibri"/>
          <w:b/>
          <w:bCs/>
          <w:sz w:val="22"/>
          <w:szCs w:val="22"/>
        </w:rPr>
        <w:t xml:space="preserve"> ATC skupiny J05AB01 s účinnou látkou </w:t>
      </w:r>
      <w:proofErr w:type="spellStart"/>
      <w:r w:rsidR="00BC65E7" w:rsidRPr="00BC65E7">
        <w:rPr>
          <w:rFonts w:ascii="Calibri" w:hAnsi="Calibri" w:cs="Calibri"/>
          <w:b/>
          <w:bCs/>
          <w:sz w:val="22"/>
          <w:szCs w:val="22"/>
        </w:rPr>
        <w:t>Aciclovir</w:t>
      </w:r>
      <w:proofErr w:type="spellEnd"/>
      <w:r w:rsidR="00BC65E7" w:rsidRPr="00BC65E7">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C65E7"/>
    <w:rsid w:val="00BD127F"/>
    <w:rsid w:val="00BD15CD"/>
    <w:rsid w:val="00BE4A74"/>
    <w:rsid w:val="00BE64AC"/>
    <w:rsid w:val="00C10F6D"/>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21C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3354</Words>
  <Characters>19795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2024-10-09T18:42:00Z</dcterms:created>
  <dcterms:modified xsi:type="dcterms:W3CDTF">2024-10-31T00:06:00Z</dcterms:modified>
</cp:coreProperties>
</file>